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8320" w14:textId="77777777" w:rsidR="00044921" w:rsidRDefault="00ED4878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4185199" w14:textId="77777777" w:rsidR="006E4E09" w:rsidRDefault="00C76EA3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4878">
        <w:rPr>
          <w:rFonts w:ascii="Times New Roman" w:hAnsi="Times New Roman" w:cs="Times New Roman"/>
          <w:sz w:val="28"/>
          <w:szCs w:val="28"/>
        </w:rPr>
        <w:t>аспоряжением</w:t>
      </w:r>
      <w:r w:rsidR="006E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F0E6F" w14:textId="77777777" w:rsidR="006E4E09" w:rsidRDefault="006E4E09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AD98679" w14:textId="77777777" w:rsidR="006E4E09" w:rsidRDefault="006E4E09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Воткинска</w:t>
      </w:r>
    </w:p>
    <w:p w14:paraId="6608BB1A" w14:textId="06CD68D1" w:rsidR="00E600B1" w:rsidRDefault="006E4E09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B27">
        <w:rPr>
          <w:rFonts w:ascii="Times New Roman" w:hAnsi="Times New Roman" w:cs="Times New Roman"/>
          <w:sz w:val="28"/>
          <w:szCs w:val="28"/>
        </w:rPr>
        <w:t>12.12.2023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2B27">
        <w:rPr>
          <w:rFonts w:ascii="Times New Roman" w:hAnsi="Times New Roman" w:cs="Times New Roman"/>
          <w:sz w:val="28"/>
          <w:szCs w:val="28"/>
        </w:rPr>
        <w:t>1538</w:t>
      </w:r>
    </w:p>
    <w:p w14:paraId="77FECAE7" w14:textId="77777777" w:rsidR="00E600B1" w:rsidRDefault="00E600B1" w:rsidP="00E600B1">
      <w:pPr>
        <w:spacing w:after="0"/>
        <w:ind w:left="11765"/>
        <w:rPr>
          <w:rFonts w:ascii="Times New Roman" w:hAnsi="Times New Roman" w:cs="Times New Roman"/>
          <w:sz w:val="28"/>
          <w:szCs w:val="28"/>
        </w:rPr>
      </w:pPr>
    </w:p>
    <w:p w14:paraId="04BB06CB" w14:textId="77777777" w:rsidR="00AD394B" w:rsidRDefault="00AD394B" w:rsidP="00D1039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6004B6D" w14:textId="77777777" w:rsidR="00481A67" w:rsidRDefault="00564E28" w:rsidP="00D1039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C6D75">
        <w:rPr>
          <w:rFonts w:ascii="Times New Roman" w:hAnsi="Times New Roman" w:cs="Times New Roman"/>
          <w:sz w:val="28"/>
          <w:szCs w:val="28"/>
        </w:rPr>
        <w:t>П</w:t>
      </w:r>
      <w:r w:rsidR="00481A67">
        <w:rPr>
          <w:rFonts w:ascii="Times New Roman" w:hAnsi="Times New Roman" w:cs="Times New Roman"/>
          <w:sz w:val="28"/>
          <w:szCs w:val="28"/>
        </w:rPr>
        <w:t>ЛАН</w:t>
      </w:r>
    </w:p>
    <w:p w14:paraId="51635C59" w14:textId="77B17F1A" w:rsidR="00B12D7C" w:rsidRDefault="00AC7F00" w:rsidP="00B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7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981322">
        <w:rPr>
          <w:rFonts w:ascii="Times New Roman" w:hAnsi="Times New Roman" w:cs="Times New Roman"/>
          <w:sz w:val="28"/>
          <w:szCs w:val="28"/>
        </w:rPr>
        <w:t>Администрации города Воткинск</w:t>
      </w:r>
      <w:r w:rsidR="00B12D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15641" w14:textId="6D6B8893" w:rsidR="006E4E09" w:rsidRDefault="00B12D7C" w:rsidP="00B1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полномочий внутреннего муниципального финансового контроля на 2024 год </w:t>
      </w:r>
    </w:p>
    <w:p w14:paraId="0356C0DA" w14:textId="77777777" w:rsidR="008957B3" w:rsidRPr="009C6D75" w:rsidRDefault="008957B3" w:rsidP="00895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4251"/>
        <w:gridCol w:w="1863"/>
        <w:gridCol w:w="2042"/>
        <w:gridCol w:w="5746"/>
      </w:tblGrid>
      <w:tr w:rsidR="00346536" w14:paraId="2AB5B62D" w14:textId="77777777" w:rsidTr="00B52668">
        <w:tc>
          <w:tcPr>
            <w:tcW w:w="674" w:type="dxa"/>
          </w:tcPr>
          <w:p w14:paraId="32311861" w14:textId="77777777" w:rsidR="00346536" w:rsidRPr="005A0507" w:rsidRDefault="00346536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14:paraId="20810906" w14:textId="77777777" w:rsidR="00346536" w:rsidRPr="005A0507" w:rsidRDefault="00346536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Объект контроля (наименование проверяемой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14:paraId="1143DF1C" w14:textId="77777777" w:rsidR="00346536" w:rsidRPr="005A0507" w:rsidRDefault="00346536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042" w:type="dxa"/>
          </w:tcPr>
          <w:p w14:paraId="73D2E3ED" w14:textId="77777777" w:rsidR="00346536" w:rsidRPr="005A0507" w:rsidRDefault="00346536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начала </w:t>
            </w: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проведения контрольного мероприятия</w:t>
            </w:r>
          </w:p>
        </w:tc>
        <w:tc>
          <w:tcPr>
            <w:tcW w:w="5746" w:type="dxa"/>
          </w:tcPr>
          <w:p w14:paraId="7C7EE21F" w14:textId="77777777" w:rsidR="00346536" w:rsidRPr="005A0507" w:rsidRDefault="00346536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E00ECA" w14:paraId="7A4F9A9E" w14:textId="77777777" w:rsidTr="00B52668">
        <w:tc>
          <w:tcPr>
            <w:tcW w:w="674" w:type="dxa"/>
          </w:tcPr>
          <w:p w14:paraId="181A9A04" w14:textId="77777777" w:rsidR="00E00ECA" w:rsidRPr="005A0507" w:rsidRDefault="00E00ECA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4F9351BC" w14:textId="77777777" w:rsidR="00E00ECA" w:rsidRPr="005A0507" w:rsidRDefault="00E00ECA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14:paraId="61B381AC" w14:textId="77777777" w:rsidR="00E00ECA" w:rsidRPr="005A0507" w:rsidRDefault="00E00ECA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14:paraId="3E827E4C" w14:textId="77777777" w:rsidR="00E00ECA" w:rsidRPr="005A0507" w:rsidRDefault="00E00ECA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14:paraId="2F340925" w14:textId="77777777" w:rsidR="00E00ECA" w:rsidRPr="005A0507" w:rsidRDefault="00E00ECA" w:rsidP="00B5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395" w14:paraId="1B53F455" w14:textId="77777777" w:rsidTr="00B52668">
        <w:tc>
          <w:tcPr>
            <w:tcW w:w="14576" w:type="dxa"/>
            <w:gridSpan w:val="5"/>
          </w:tcPr>
          <w:p w14:paraId="5AEB98DB" w14:textId="77777777" w:rsidR="00D10395" w:rsidRPr="005A0507" w:rsidRDefault="00367BDF" w:rsidP="00B5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мероприятия по </w:t>
            </w:r>
            <w:r w:rsidR="006249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исполнению полномочий внутреннего муниципального финансового контроля</w:t>
            </w:r>
            <w:bookmarkStart w:id="0" w:name="_GoBack"/>
            <w:bookmarkEnd w:id="0"/>
          </w:p>
        </w:tc>
      </w:tr>
      <w:tr w:rsidR="00452BBE" w:rsidRPr="005A0507" w14:paraId="17631052" w14:textId="77777777" w:rsidTr="00B52668">
        <w:tc>
          <w:tcPr>
            <w:tcW w:w="674" w:type="dxa"/>
          </w:tcPr>
          <w:p w14:paraId="7ED1347F" w14:textId="77777777" w:rsidR="00452BBE" w:rsidRPr="005A0507" w:rsidRDefault="00452BBE" w:rsidP="0045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1" w:type="dxa"/>
          </w:tcPr>
          <w:p w14:paraId="3AD7E140" w14:textId="76957FD2" w:rsidR="00452BBE" w:rsidRPr="00452BBE" w:rsidRDefault="00452BBE" w:rsidP="00452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BB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1863" w:type="dxa"/>
          </w:tcPr>
          <w:p w14:paraId="593A4010" w14:textId="77777777" w:rsidR="00F65F2D" w:rsidRDefault="00452BBE" w:rsidP="00452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BB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F65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г., 2022г., </w:t>
            </w:r>
          </w:p>
          <w:p w14:paraId="06E92A7F" w14:textId="763E907F" w:rsidR="00452BBE" w:rsidRPr="00452BBE" w:rsidRDefault="00F65F2D" w:rsidP="00452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2023г. </w:t>
            </w:r>
          </w:p>
        </w:tc>
        <w:tc>
          <w:tcPr>
            <w:tcW w:w="2042" w:type="dxa"/>
          </w:tcPr>
          <w:p w14:paraId="3A10003C" w14:textId="2224DCD7" w:rsidR="00452BBE" w:rsidRPr="00452BBE" w:rsidRDefault="00452BBE" w:rsidP="00452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52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  <w:r w:rsidR="00AD5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2024г.</w:t>
            </w:r>
          </w:p>
        </w:tc>
        <w:tc>
          <w:tcPr>
            <w:tcW w:w="5746" w:type="dxa"/>
          </w:tcPr>
          <w:p w14:paraId="12E5DD2F" w14:textId="06BEC25C" w:rsidR="00452BBE" w:rsidRPr="00452BBE" w:rsidRDefault="00452BBE" w:rsidP="00452BBE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BB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использования бюджетных средств в рамках реализации национального проекта «Безопасные и качественные</w:t>
            </w:r>
            <w:r w:rsidR="00B72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2BBE">
              <w:rPr>
                <w:rFonts w:ascii="Times New Roman" w:hAnsi="Times New Roman" w:cs="Times New Roman"/>
                <w:bCs/>
                <w:sz w:val="28"/>
                <w:szCs w:val="28"/>
              </w:rPr>
              <w:t>дороги»; «Жилье и городская среда»</w:t>
            </w:r>
          </w:p>
        </w:tc>
      </w:tr>
      <w:tr w:rsidR="00F60712" w:rsidRPr="005A0507" w14:paraId="0D4D83F0" w14:textId="77777777" w:rsidTr="00B52668">
        <w:tc>
          <w:tcPr>
            <w:tcW w:w="674" w:type="dxa"/>
          </w:tcPr>
          <w:p w14:paraId="006B5A6E" w14:textId="66593A57" w:rsidR="00F60712" w:rsidRPr="005A0507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1" w:type="dxa"/>
          </w:tcPr>
          <w:p w14:paraId="3178E3FC" w14:textId="6C742FB3" w:rsidR="00F60712" w:rsidRPr="00452BBE" w:rsidRDefault="00F60712" w:rsidP="00F607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BB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BBE">
              <w:rPr>
                <w:rFonts w:ascii="Times New Roman" w:hAnsi="Times New Roman" w:cs="Times New Roman"/>
                <w:sz w:val="28"/>
                <w:szCs w:val="28"/>
              </w:rPr>
              <w:t>е учреждение «Управление капитального строительства       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452BBE">
              <w:rPr>
                <w:rFonts w:ascii="Times New Roman" w:hAnsi="Times New Roman" w:cs="Times New Roman"/>
                <w:sz w:val="28"/>
                <w:szCs w:val="28"/>
              </w:rPr>
              <w:t xml:space="preserve"> Воткинска»</w:t>
            </w:r>
          </w:p>
        </w:tc>
        <w:tc>
          <w:tcPr>
            <w:tcW w:w="1863" w:type="dxa"/>
          </w:tcPr>
          <w:p w14:paraId="4056E94D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2021г., 2022г., </w:t>
            </w:r>
          </w:p>
          <w:p w14:paraId="05CF12F8" w14:textId="614111CD" w:rsidR="00F60712" w:rsidRPr="00452BBE" w:rsidRDefault="00F60712" w:rsidP="00F607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74175998" w14:textId="1854D5B8" w:rsidR="00F60712" w:rsidRDefault="00F60712" w:rsidP="00F607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2024г.</w:t>
            </w:r>
          </w:p>
        </w:tc>
        <w:tc>
          <w:tcPr>
            <w:tcW w:w="5746" w:type="dxa"/>
          </w:tcPr>
          <w:p w14:paraId="3ED505D5" w14:textId="0997AB12" w:rsidR="00F60712" w:rsidRPr="00452BBE" w:rsidRDefault="00F60712" w:rsidP="00F6071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использования бюджетных средств, в рамках реализации национального проекта «Жилье и Городская среда»; «Образование»; «Городская среда»</w:t>
            </w:r>
          </w:p>
        </w:tc>
      </w:tr>
      <w:tr w:rsidR="00F60712" w:rsidRPr="005A0507" w14:paraId="6CB3B1D2" w14:textId="77777777" w:rsidTr="00B52668">
        <w:tc>
          <w:tcPr>
            <w:tcW w:w="674" w:type="dxa"/>
          </w:tcPr>
          <w:p w14:paraId="7F96F2BB" w14:textId="0DBFE2A2" w:rsidR="00F60712" w:rsidRPr="005A0507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1" w:type="dxa"/>
          </w:tcPr>
          <w:p w14:paraId="5CEAFA66" w14:textId="31C838E1" w:rsidR="00F60712" w:rsidRPr="009214E5" w:rsidRDefault="00F60712" w:rsidP="00F607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4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      </w:t>
            </w:r>
            <w:r w:rsidRPr="0092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15 имени Героя Советского Союза Василия Михайловича Михайлова» города Воткинска Удмуртской Республики</w:t>
            </w:r>
          </w:p>
        </w:tc>
        <w:tc>
          <w:tcPr>
            <w:tcW w:w="1863" w:type="dxa"/>
          </w:tcPr>
          <w:p w14:paraId="0914E20E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2022г., </w:t>
            </w:r>
          </w:p>
          <w:p w14:paraId="3D950EAB" w14:textId="5895E23B" w:rsidR="00F60712" w:rsidRPr="00452BBE" w:rsidRDefault="00F60712" w:rsidP="00F607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1A609A61" w14:textId="4C129399" w:rsidR="00F60712" w:rsidRDefault="00F60712" w:rsidP="00F607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2024г.</w:t>
            </w:r>
          </w:p>
        </w:tc>
        <w:tc>
          <w:tcPr>
            <w:tcW w:w="5746" w:type="dxa"/>
          </w:tcPr>
          <w:p w14:paraId="070F3011" w14:textId="17014FAD" w:rsidR="00F60712" w:rsidRPr="00452BBE" w:rsidRDefault="00F60712" w:rsidP="00F60712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отчета об исполнении муниципального задания</w:t>
            </w:r>
          </w:p>
        </w:tc>
      </w:tr>
      <w:tr w:rsidR="00F60712" w:rsidRPr="005A0507" w14:paraId="76F842C7" w14:textId="77777777" w:rsidTr="00B52668">
        <w:tc>
          <w:tcPr>
            <w:tcW w:w="674" w:type="dxa"/>
          </w:tcPr>
          <w:p w14:paraId="5A5DA5CF" w14:textId="04F6181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1" w:type="dxa"/>
          </w:tcPr>
          <w:p w14:paraId="55AEEEAF" w14:textId="2E5CA98A" w:rsidR="00F60712" w:rsidRPr="00452BBE" w:rsidRDefault="00F60712" w:rsidP="00F6071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452BBE">
              <w:rPr>
                <w:b w:val="0"/>
                <w:bCs w:val="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      № 12 им. Академика В.И. Кудинова» города Воткинска Удмуртской Республики</w:t>
            </w:r>
          </w:p>
        </w:tc>
        <w:tc>
          <w:tcPr>
            <w:tcW w:w="1863" w:type="dxa"/>
          </w:tcPr>
          <w:p w14:paraId="1802D7F6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2022г., </w:t>
            </w:r>
          </w:p>
          <w:p w14:paraId="33078C69" w14:textId="04B7BE0E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43A27402" w14:textId="0256C7AB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2024г.</w:t>
            </w:r>
          </w:p>
        </w:tc>
        <w:tc>
          <w:tcPr>
            <w:tcW w:w="5746" w:type="dxa"/>
          </w:tcPr>
          <w:p w14:paraId="4A493EBA" w14:textId="539ECD61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</w:t>
            </w:r>
          </w:p>
        </w:tc>
      </w:tr>
      <w:tr w:rsidR="00F60712" w:rsidRPr="005A0507" w14:paraId="3E1C8299" w14:textId="77777777" w:rsidTr="00B52668">
        <w:tc>
          <w:tcPr>
            <w:tcW w:w="674" w:type="dxa"/>
          </w:tcPr>
          <w:p w14:paraId="59716780" w14:textId="68212800" w:rsidR="00F60712" w:rsidRPr="005A0507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1" w:type="dxa"/>
          </w:tcPr>
          <w:p w14:paraId="6E9C786E" w14:textId="02103A4D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Воткинска</w:t>
            </w:r>
          </w:p>
        </w:tc>
        <w:tc>
          <w:tcPr>
            <w:tcW w:w="1863" w:type="dxa"/>
          </w:tcPr>
          <w:p w14:paraId="108DEC63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2021г.,</w:t>
            </w:r>
          </w:p>
          <w:p w14:paraId="75B842F1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2022г.,</w:t>
            </w:r>
          </w:p>
          <w:p w14:paraId="03C5197D" w14:textId="716573C0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3B6F77E6" w14:textId="3B4E71CA" w:rsidR="00F60712" w:rsidRDefault="00DA2FFA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746" w:type="dxa"/>
          </w:tcPr>
          <w:p w14:paraId="3E5781D4" w14:textId="656F2F3F" w:rsidR="00F60712" w:rsidRDefault="00DA2FFA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использования бюджетных средств, в рамках реализации национального проекта «Демография»</w:t>
            </w:r>
          </w:p>
        </w:tc>
      </w:tr>
      <w:tr w:rsidR="00F60712" w:rsidRPr="005A0507" w14:paraId="3F5CAAF8" w14:textId="77777777" w:rsidTr="00B52668">
        <w:tc>
          <w:tcPr>
            <w:tcW w:w="674" w:type="dxa"/>
          </w:tcPr>
          <w:p w14:paraId="15BB81D1" w14:textId="6C78BCF2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1" w:type="dxa"/>
          </w:tcPr>
          <w:p w14:paraId="556FF2E2" w14:textId="19C9D9FE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№2» города Воткинска</w:t>
            </w:r>
          </w:p>
        </w:tc>
        <w:tc>
          <w:tcPr>
            <w:tcW w:w="1863" w:type="dxa"/>
          </w:tcPr>
          <w:p w14:paraId="341E06AE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2022г., </w:t>
            </w:r>
          </w:p>
          <w:p w14:paraId="42C5BEA3" w14:textId="66CBD101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372F5AB1" w14:textId="4C7113FD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2024г.</w:t>
            </w:r>
          </w:p>
        </w:tc>
        <w:tc>
          <w:tcPr>
            <w:tcW w:w="5746" w:type="dxa"/>
          </w:tcPr>
          <w:p w14:paraId="2EB70C39" w14:textId="579E5514" w:rsidR="00F60712" w:rsidRDefault="00F60712" w:rsidP="00F607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 учреждения</w:t>
            </w:r>
          </w:p>
        </w:tc>
      </w:tr>
      <w:tr w:rsidR="00F60712" w:rsidRPr="005A0507" w14:paraId="699704E0" w14:textId="77777777" w:rsidTr="00B52668">
        <w:tc>
          <w:tcPr>
            <w:tcW w:w="674" w:type="dxa"/>
          </w:tcPr>
          <w:p w14:paraId="428D53CC" w14:textId="5205134F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1" w:type="dxa"/>
          </w:tcPr>
          <w:p w14:paraId="42D49D4A" w14:textId="38C87D67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Ильи Петровича Чайковского» города Воткинска Удмуртской Республики</w:t>
            </w:r>
          </w:p>
        </w:tc>
        <w:tc>
          <w:tcPr>
            <w:tcW w:w="1863" w:type="dxa"/>
          </w:tcPr>
          <w:p w14:paraId="3A58F70B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2022г., </w:t>
            </w:r>
          </w:p>
          <w:p w14:paraId="71A2F419" w14:textId="1AB2043A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042" w:type="dxa"/>
          </w:tcPr>
          <w:p w14:paraId="137B6995" w14:textId="64BA701E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2024г.</w:t>
            </w:r>
          </w:p>
        </w:tc>
        <w:tc>
          <w:tcPr>
            <w:tcW w:w="5746" w:type="dxa"/>
          </w:tcPr>
          <w:p w14:paraId="008E2E68" w14:textId="377C5F90" w:rsidR="00F60712" w:rsidRDefault="00F60712" w:rsidP="00F607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отчета об исполнении муниципального задания</w:t>
            </w:r>
          </w:p>
        </w:tc>
      </w:tr>
      <w:tr w:rsidR="00F60712" w:rsidRPr="005A0507" w14:paraId="15C8B4FC" w14:textId="77777777" w:rsidTr="00B52668">
        <w:tc>
          <w:tcPr>
            <w:tcW w:w="14576" w:type="dxa"/>
            <w:gridSpan w:val="5"/>
          </w:tcPr>
          <w:p w14:paraId="66CB0697" w14:textId="77777777" w:rsidR="00F60712" w:rsidRPr="005A0507" w:rsidRDefault="00F60712" w:rsidP="00F607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F60712" w:rsidRPr="005A0507" w14:paraId="2B413AF7" w14:textId="77777777" w:rsidTr="00B52668">
        <w:tc>
          <w:tcPr>
            <w:tcW w:w="674" w:type="dxa"/>
          </w:tcPr>
          <w:p w14:paraId="4FD3F120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1" w:type="dxa"/>
          </w:tcPr>
          <w:p w14:paraId="10D640B4" w14:textId="77777777" w:rsidR="00F60712" w:rsidRDefault="00F60712" w:rsidP="00F60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за исполнением предписаний, рекомендаций, выданных в ходе проверок и контроль за устранением нарушений,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выявленных по результатам проверок</w:t>
            </w:r>
          </w:p>
        </w:tc>
        <w:tc>
          <w:tcPr>
            <w:tcW w:w="1863" w:type="dxa"/>
          </w:tcPr>
          <w:p w14:paraId="067CF856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14:paraId="034F9E8A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46" w:type="dxa"/>
          </w:tcPr>
          <w:p w14:paraId="2081B674" w14:textId="77777777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</w:tr>
      <w:tr w:rsidR="00F60712" w:rsidRPr="005A0507" w14:paraId="70E0875C" w14:textId="77777777" w:rsidTr="00B52668">
        <w:tc>
          <w:tcPr>
            <w:tcW w:w="674" w:type="dxa"/>
          </w:tcPr>
          <w:p w14:paraId="007FD067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</w:tcPr>
          <w:p w14:paraId="426ABB83" w14:textId="77777777" w:rsidR="00F60712" w:rsidRDefault="00F60712" w:rsidP="00F60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обращениями, запросами, жалобами граждан, депутатов, юридических лиц</w:t>
            </w:r>
          </w:p>
        </w:tc>
        <w:tc>
          <w:tcPr>
            <w:tcW w:w="1863" w:type="dxa"/>
          </w:tcPr>
          <w:p w14:paraId="13A85DFF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14:paraId="3D2AB091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746" w:type="dxa"/>
          </w:tcPr>
          <w:p w14:paraId="29C4759B" w14:textId="77777777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ответов</w:t>
            </w:r>
          </w:p>
        </w:tc>
      </w:tr>
      <w:tr w:rsidR="00F60712" w:rsidRPr="005A0507" w14:paraId="09525B7B" w14:textId="77777777" w:rsidTr="00B52668">
        <w:tc>
          <w:tcPr>
            <w:tcW w:w="674" w:type="dxa"/>
          </w:tcPr>
          <w:p w14:paraId="70B5BC45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1" w:type="dxa"/>
          </w:tcPr>
          <w:p w14:paraId="070499FB" w14:textId="77777777" w:rsidR="00F60712" w:rsidRDefault="00F60712" w:rsidP="00F60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отчетов в Министерство финансов Удмуртской Республики в соответствии с приказом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24.03.2014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«Об утверждении формы ежеквартального отчета по контрольно-ревизионной работе»</w:t>
            </w:r>
          </w:p>
        </w:tc>
        <w:tc>
          <w:tcPr>
            <w:tcW w:w="1863" w:type="dxa"/>
          </w:tcPr>
          <w:p w14:paraId="5693EFD9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14:paraId="0465447B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5746" w:type="dxa"/>
          </w:tcPr>
          <w:p w14:paraId="3C00E4B2" w14:textId="77777777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отчетности</w:t>
            </w:r>
          </w:p>
        </w:tc>
      </w:tr>
      <w:tr w:rsidR="00F60712" w:rsidRPr="005A0507" w14:paraId="0F7970DB" w14:textId="77777777" w:rsidTr="00B52668">
        <w:tc>
          <w:tcPr>
            <w:tcW w:w="674" w:type="dxa"/>
          </w:tcPr>
          <w:p w14:paraId="378C36DB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1" w:type="dxa"/>
          </w:tcPr>
          <w:p w14:paraId="192139BE" w14:textId="7D31AF89" w:rsidR="00F60712" w:rsidRDefault="00F60712" w:rsidP="00F60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Плана работы </w:t>
            </w:r>
            <w:r w:rsidR="0098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Воткинск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исполнению полномочий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</w:t>
            </w:r>
          </w:p>
        </w:tc>
        <w:tc>
          <w:tcPr>
            <w:tcW w:w="1863" w:type="dxa"/>
          </w:tcPr>
          <w:p w14:paraId="2AB0DAC2" w14:textId="77777777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14:paraId="5DC508CF" w14:textId="63C276A5" w:rsidR="00F60712" w:rsidRDefault="00F60712" w:rsidP="00F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2024г.</w:t>
            </w:r>
          </w:p>
        </w:tc>
        <w:tc>
          <w:tcPr>
            <w:tcW w:w="5746" w:type="dxa"/>
          </w:tcPr>
          <w:p w14:paraId="6AEFE036" w14:textId="780CD558" w:rsidR="00F60712" w:rsidRDefault="00F60712" w:rsidP="00F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контрольных мероприятий на 2025 год</w:t>
            </w:r>
          </w:p>
        </w:tc>
      </w:tr>
    </w:tbl>
    <w:p w14:paraId="40EB3123" w14:textId="23F30556" w:rsidR="0043341C" w:rsidRDefault="00B52668" w:rsidP="00D1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9C8F2AB" w14:textId="77777777" w:rsidR="005A79BF" w:rsidRDefault="005A79BF" w:rsidP="00D10395">
      <w:pPr>
        <w:rPr>
          <w:rFonts w:ascii="Times New Roman" w:hAnsi="Times New Roman" w:cs="Times New Roman"/>
          <w:sz w:val="28"/>
          <w:szCs w:val="28"/>
        </w:rPr>
      </w:pPr>
    </w:p>
    <w:p w14:paraId="4D1253A0" w14:textId="77777777" w:rsidR="00F52790" w:rsidRDefault="00F52790" w:rsidP="00D10395">
      <w:pPr>
        <w:rPr>
          <w:rFonts w:ascii="Times New Roman" w:hAnsi="Times New Roman" w:cs="Times New Roman"/>
          <w:sz w:val="28"/>
          <w:szCs w:val="28"/>
        </w:rPr>
      </w:pPr>
    </w:p>
    <w:sectPr w:rsidR="00F52790" w:rsidSect="005A0507">
      <w:pgSz w:w="16838" w:h="11906" w:orient="landscape"/>
      <w:pgMar w:top="680" w:right="72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D26"/>
    <w:multiLevelType w:val="hybridMultilevel"/>
    <w:tmpl w:val="691A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3FD"/>
    <w:multiLevelType w:val="hybridMultilevel"/>
    <w:tmpl w:val="691A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28"/>
    <w:rsid w:val="00044921"/>
    <w:rsid w:val="00061084"/>
    <w:rsid w:val="00062A02"/>
    <w:rsid w:val="00094594"/>
    <w:rsid w:val="000A6F53"/>
    <w:rsid w:val="000C6522"/>
    <w:rsid w:val="000E53BE"/>
    <w:rsid w:val="000F0E81"/>
    <w:rsid w:val="000F15A9"/>
    <w:rsid w:val="001510FB"/>
    <w:rsid w:val="001551FB"/>
    <w:rsid w:val="0016489E"/>
    <w:rsid w:val="001721B5"/>
    <w:rsid w:val="00190714"/>
    <w:rsid w:val="00197E24"/>
    <w:rsid w:val="00202B27"/>
    <w:rsid w:val="0020645C"/>
    <w:rsid w:val="00224B65"/>
    <w:rsid w:val="00237F7F"/>
    <w:rsid w:val="00240019"/>
    <w:rsid w:val="00273F00"/>
    <w:rsid w:val="00273FA8"/>
    <w:rsid w:val="0029333C"/>
    <w:rsid w:val="00297900"/>
    <w:rsid w:val="002A4253"/>
    <w:rsid w:val="002B5C6B"/>
    <w:rsid w:val="002D32CF"/>
    <w:rsid w:val="002F772C"/>
    <w:rsid w:val="00346536"/>
    <w:rsid w:val="00367BDF"/>
    <w:rsid w:val="003808C4"/>
    <w:rsid w:val="003A7A51"/>
    <w:rsid w:val="00416B85"/>
    <w:rsid w:val="004200FC"/>
    <w:rsid w:val="004330CA"/>
    <w:rsid w:val="0043341C"/>
    <w:rsid w:val="00452BBE"/>
    <w:rsid w:val="004577E3"/>
    <w:rsid w:val="00481A67"/>
    <w:rsid w:val="00497EBF"/>
    <w:rsid w:val="004B413F"/>
    <w:rsid w:val="004D7752"/>
    <w:rsid w:val="0050529E"/>
    <w:rsid w:val="005400E3"/>
    <w:rsid w:val="00550FEC"/>
    <w:rsid w:val="00564E28"/>
    <w:rsid w:val="00565120"/>
    <w:rsid w:val="005A0507"/>
    <w:rsid w:val="005A79BF"/>
    <w:rsid w:val="005B204B"/>
    <w:rsid w:val="005B5864"/>
    <w:rsid w:val="005C6A7B"/>
    <w:rsid w:val="005D276B"/>
    <w:rsid w:val="005E1F80"/>
    <w:rsid w:val="005E7062"/>
    <w:rsid w:val="00614ACA"/>
    <w:rsid w:val="0062032D"/>
    <w:rsid w:val="0062496E"/>
    <w:rsid w:val="00635B52"/>
    <w:rsid w:val="006514A2"/>
    <w:rsid w:val="006555F9"/>
    <w:rsid w:val="0067776E"/>
    <w:rsid w:val="006D4DB1"/>
    <w:rsid w:val="006E074A"/>
    <w:rsid w:val="006E4E09"/>
    <w:rsid w:val="006F45FC"/>
    <w:rsid w:val="00703E30"/>
    <w:rsid w:val="00733328"/>
    <w:rsid w:val="00774499"/>
    <w:rsid w:val="00780AD9"/>
    <w:rsid w:val="00792B2E"/>
    <w:rsid w:val="007B2B85"/>
    <w:rsid w:val="007C0B2E"/>
    <w:rsid w:val="007C179B"/>
    <w:rsid w:val="007C7F3A"/>
    <w:rsid w:val="007D5B76"/>
    <w:rsid w:val="007E6EC6"/>
    <w:rsid w:val="00856877"/>
    <w:rsid w:val="00857DDD"/>
    <w:rsid w:val="008946A3"/>
    <w:rsid w:val="008957B3"/>
    <w:rsid w:val="008B0A99"/>
    <w:rsid w:val="00914761"/>
    <w:rsid w:val="009214E5"/>
    <w:rsid w:val="009264DD"/>
    <w:rsid w:val="00937FC1"/>
    <w:rsid w:val="009512DA"/>
    <w:rsid w:val="00952714"/>
    <w:rsid w:val="00981322"/>
    <w:rsid w:val="0098566A"/>
    <w:rsid w:val="0098592E"/>
    <w:rsid w:val="009A3F73"/>
    <w:rsid w:val="009A4510"/>
    <w:rsid w:val="009B5C8C"/>
    <w:rsid w:val="009C6D75"/>
    <w:rsid w:val="00A05A25"/>
    <w:rsid w:val="00A342AC"/>
    <w:rsid w:val="00A50879"/>
    <w:rsid w:val="00AA0631"/>
    <w:rsid w:val="00AA351A"/>
    <w:rsid w:val="00AC0855"/>
    <w:rsid w:val="00AC7F00"/>
    <w:rsid w:val="00AD394B"/>
    <w:rsid w:val="00AD58B3"/>
    <w:rsid w:val="00B12D7C"/>
    <w:rsid w:val="00B21687"/>
    <w:rsid w:val="00B44B54"/>
    <w:rsid w:val="00B51F6C"/>
    <w:rsid w:val="00B52668"/>
    <w:rsid w:val="00B63A1E"/>
    <w:rsid w:val="00B72CFE"/>
    <w:rsid w:val="00B731E4"/>
    <w:rsid w:val="00B74D31"/>
    <w:rsid w:val="00B9428D"/>
    <w:rsid w:val="00C06898"/>
    <w:rsid w:val="00C17706"/>
    <w:rsid w:val="00C76EA3"/>
    <w:rsid w:val="00CA3946"/>
    <w:rsid w:val="00CC5289"/>
    <w:rsid w:val="00CD0333"/>
    <w:rsid w:val="00CD41AD"/>
    <w:rsid w:val="00D10395"/>
    <w:rsid w:val="00D1625B"/>
    <w:rsid w:val="00D32211"/>
    <w:rsid w:val="00D657A2"/>
    <w:rsid w:val="00D80A15"/>
    <w:rsid w:val="00DA2FFA"/>
    <w:rsid w:val="00DD4E44"/>
    <w:rsid w:val="00E00ECA"/>
    <w:rsid w:val="00E012BA"/>
    <w:rsid w:val="00E600B1"/>
    <w:rsid w:val="00E73559"/>
    <w:rsid w:val="00E97916"/>
    <w:rsid w:val="00EC3E53"/>
    <w:rsid w:val="00ED4878"/>
    <w:rsid w:val="00ED5894"/>
    <w:rsid w:val="00F00238"/>
    <w:rsid w:val="00F01460"/>
    <w:rsid w:val="00F03FA1"/>
    <w:rsid w:val="00F153B8"/>
    <w:rsid w:val="00F411D2"/>
    <w:rsid w:val="00F52790"/>
    <w:rsid w:val="00F60712"/>
    <w:rsid w:val="00F636D9"/>
    <w:rsid w:val="00F63F52"/>
    <w:rsid w:val="00F65F2D"/>
    <w:rsid w:val="00F852E0"/>
    <w:rsid w:val="00F96628"/>
    <w:rsid w:val="00FA5FA2"/>
    <w:rsid w:val="00FB163A"/>
    <w:rsid w:val="00FB4478"/>
    <w:rsid w:val="00FB5E06"/>
    <w:rsid w:val="00FC3853"/>
    <w:rsid w:val="00FC4600"/>
    <w:rsid w:val="00FD4620"/>
    <w:rsid w:val="00FE1723"/>
    <w:rsid w:val="00FE797E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ADB"/>
  <w15:docId w15:val="{AD8FE43C-7B5D-465C-9CB7-5C183402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52"/>
  </w:style>
  <w:style w:type="paragraph" w:styleId="3">
    <w:name w:val="heading 3"/>
    <w:basedOn w:val="a"/>
    <w:link w:val="30"/>
    <w:uiPriority w:val="9"/>
    <w:qFormat/>
    <w:rsid w:val="00346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03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6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465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E844-CDDB-437C-BDFC-4A8FE863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Admin</cp:lastModifiedBy>
  <cp:revision>52</cp:revision>
  <cp:lastPrinted>2023-06-22T09:20:00Z</cp:lastPrinted>
  <dcterms:created xsi:type="dcterms:W3CDTF">2019-12-24T08:01:00Z</dcterms:created>
  <dcterms:modified xsi:type="dcterms:W3CDTF">2023-12-12T11:14:00Z</dcterms:modified>
</cp:coreProperties>
</file>